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ATAGO（爱拓）Brix（%）值与折射率(nD)换算表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关于Brix(%)值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折射计测量的是溶液的</w:t>
      </w:r>
      <w:r>
        <w:rPr>
          <w:rFonts w:hint="eastAsia"/>
          <w:color w:val="auto"/>
          <w:sz w:val="32"/>
          <w:szCs w:val="32"/>
        </w:rPr>
        <w:t>折射率</w:t>
      </w:r>
      <w:r>
        <w:rPr>
          <w:rFonts w:hint="eastAsia"/>
          <w:sz w:val="32"/>
          <w:szCs w:val="32"/>
        </w:rPr>
        <w:t>。Brix标度实际上表示是蔗糖糖水溶液的浓度。而在大多数溶液中除了蔗糖外，可能还包括盐,矿物质和蛋白质等，Brix值表示溶液中总的可溶性固形物的含量。对于特定的样品，如切削油或其他工业产品，可通过建立Brix值与样品实际浓度的转换关系进行测量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附：Brix value(%)值与折射率（nD）换算表</w:t>
      </w:r>
    </w:p>
    <w:tbl>
      <w:tblPr>
        <w:tblW w:w="8522" w:type="dxa"/>
        <w:tblBorders>
          <w:top w:val="single" w:color="4BACC6" w:sz="8" w:space="0"/>
          <w:left w:val="none" w:color="auto" w:sz="0" w:space="0"/>
          <w:bottom w:val="single" w:color="4BACC6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539"/>
        <w:gridCol w:w="1370"/>
        <w:gridCol w:w="1391"/>
        <w:gridCol w:w="327"/>
        <w:gridCol w:w="777"/>
        <w:gridCol w:w="271"/>
        <w:gridCol w:w="207"/>
        <w:gridCol w:w="1270"/>
      </w:tblGrid>
      <w:tr>
        <w:tblPrEx>
          <w:tblBorders>
            <w:top w:val="single" w:color="4BACC6" w:sz="8" w:space="0"/>
            <w:left w:val="none" w:color="auto" w:sz="0" w:space="0"/>
            <w:bottom w:val="single" w:color="4BACC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tcBorders>
              <w:top w:val="single" w:color="4BACC6" w:sz="8" w:space="0"/>
              <w:left w:val="nil"/>
              <w:bottom w:val="single" w:color="4BACC6" w:sz="8" w:space="0"/>
              <w:right w:val="nil"/>
            </w:tcBorders>
            <w:vAlign w:val="top"/>
          </w:tcPr>
          <w:p>
            <w:pPr>
              <w:widowControl/>
              <w:spacing w:before="0" w:after="0" w:line="240" w:lineRule="auto"/>
              <w:jc w:val="left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auto"/>
                <w:sz w:val="32"/>
                <w:szCs w:val="32"/>
              </w:rPr>
              <w:t>%</w:t>
            </w:r>
          </w:p>
        </w:tc>
        <w:tc>
          <w:tcPr>
            <w:tcW w:w="1539" w:type="dxa"/>
            <w:tcBorders>
              <w:top w:val="single" w:color="4BACC6" w:sz="8" w:space="0"/>
              <w:left w:val="nil"/>
              <w:bottom w:val="single" w:color="4BACC6" w:sz="8" w:space="0"/>
              <w:right w:val="nil"/>
            </w:tcBorders>
            <w:vAlign w:val="top"/>
          </w:tcPr>
          <w:p>
            <w:pPr>
              <w:spacing w:before="0" w:after="0" w:line="240" w:lineRule="auto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auto"/>
                <w:sz w:val="32"/>
                <w:szCs w:val="32"/>
              </w:rPr>
              <w:t>nD</w:t>
            </w:r>
          </w:p>
        </w:tc>
        <w:tc>
          <w:tcPr>
            <w:tcW w:w="1370" w:type="dxa"/>
            <w:tcBorders>
              <w:top w:val="single" w:color="4BACC6" w:sz="8" w:space="0"/>
              <w:left w:val="nil"/>
              <w:bottom w:val="single" w:color="4BACC6" w:sz="8" w:space="0"/>
              <w:right w:val="nil"/>
            </w:tcBorders>
            <w:vAlign w:val="top"/>
          </w:tcPr>
          <w:p>
            <w:pPr>
              <w:spacing w:before="0" w:after="0" w:line="240" w:lineRule="auto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auto"/>
                <w:sz w:val="32"/>
                <w:szCs w:val="32"/>
              </w:rPr>
              <w:t>%</w:t>
            </w:r>
          </w:p>
        </w:tc>
        <w:tc>
          <w:tcPr>
            <w:tcW w:w="1391" w:type="dxa"/>
            <w:tcBorders>
              <w:top w:val="single" w:color="4BACC6" w:sz="8" w:space="0"/>
              <w:left w:val="nil"/>
              <w:bottom w:val="single" w:color="4BACC6" w:sz="8" w:space="0"/>
              <w:right w:val="nil"/>
            </w:tcBorders>
            <w:vAlign w:val="top"/>
          </w:tcPr>
          <w:p>
            <w:pPr>
              <w:spacing w:before="0" w:after="0" w:line="240" w:lineRule="auto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auto"/>
                <w:sz w:val="32"/>
                <w:szCs w:val="32"/>
              </w:rPr>
              <w:t>nD</w:t>
            </w:r>
          </w:p>
        </w:tc>
        <w:tc>
          <w:tcPr>
            <w:tcW w:w="1375" w:type="dxa"/>
            <w:gridSpan w:val="3"/>
            <w:tcBorders>
              <w:top w:val="single" w:color="4BACC6" w:sz="8" w:space="0"/>
              <w:left w:val="nil"/>
              <w:bottom w:val="single" w:color="4BACC6" w:sz="8" w:space="0"/>
              <w:right w:val="nil"/>
            </w:tcBorders>
            <w:vAlign w:val="top"/>
          </w:tcPr>
          <w:p>
            <w:pPr>
              <w:spacing w:before="0" w:after="0" w:line="240" w:lineRule="auto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auto"/>
                <w:sz w:val="32"/>
                <w:szCs w:val="32"/>
              </w:rPr>
              <w:t>%</w:t>
            </w:r>
          </w:p>
        </w:tc>
        <w:tc>
          <w:tcPr>
            <w:tcW w:w="1477" w:type="dxa"/>
            <w:gridSpan w:val="2"/>
            <w:tcBorders>
              <w:top w:val="single" w:color="4BACC6" w:sz="8" w:space="0"/>
              <w:left w:val="nil"/>
              <w:bottom w:val="single" w:color="4BACC6" w:sz="8" w:space="0"/>
              <w:right w:val="nil"/>
            </w:tcBorders>
            <w:vAlign w:val="top"/>
          </w:tcPr>
          <w:p>
            <w:pPr>
              <w:spacing w:before="0" w:after="0" w:line="240" w:lineRule="auto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auto"/>
                <w:sz w:val="32"/>
                <w:szCs w:val="32"/>
              </w:rPr>
              <w:t>nD</w:t>
            </w:r>
          </w:p>
        </w:tc>
      </w:tr>
      <w:tr>
        <w:tblPrEx>
          <w:tblBorders>
            <w:top w:val="single" w:color="4BACC6" w:sz="8" w:space="0"/>
            <w:left w:val="none" w:color="auto" w:sz="0" w:space="0"/>
            <w:bottom w:val="single" w:color="4BACC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shd w:val="clear" w:color="auto" w:fill="D2EAF1"/>
            <w:vAlign w:val="top"/>
          </w:tcPr>
          <w:p>
            <w:pPr>
              <w:rPr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/>
                <w:b w:val="0"/>
                <w:bCs/>
                <w:color w:val="auto"/>
                <w:sz w:val="30"/>
                <w:szCs w:val="30"/>
              </w:rPr>
              <w:t>0</w:t>
            </w:r>
          </w:p>
        </w:tc>
        <w:tc>
          <w:tcPr>
            <w:tcW w:w="1539" w:type="dxa"/>
            <w:shd w:val="clear" w:color="auto" w:fill="D2EAF1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133299</w:t>
            </w:r>
          </w:p>
        </w:tc>
        <w:tc>
          <w:tcPr>
            <w:tcW w:w="1370" w:type="dxa"/>
            <w:shd w:val="clear" w:color="auto" w:fill="D2EAF1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33</w:t>
            </w:r>
          </w:p>
        </w:tc>
        <w:tc>
          <w:tcPr>
            <w:tcW w:w="1391" w:type="dxa"/>
            <w:shd w:val="clear" w:color="auto" w:fill="D2EAF1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1.38661</w:t>
            </w:r>
          </w:p>
        </w:tc>
        <w:tc>
          <w:tcPr>
            <w:tcW w:w="1375" w:type="dxa"/>
            <w:gridSpan w:val="3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66</w:t>
            </w:r>
          </w:p>
        </w:tc>
        <w:tc>
          <w:tcPr>
            <w:tcW w:w="1477" w:type="dxa"/>
            <w:gridSpan w:val="2"/>
            <w:shd w:val="clear" w:color="auto" w:fill="D2EAF1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1.45584</w:t>
            </w:r>
          </w:p>
        </w:tc>
      </w:tr>
      <w:tr>
        <w:tblPrEx>
          <w:tblBorders>
            <w:top w:val="single" w:color="4BACC6" w:sz="8" w:space="0"/>
            <w:left w:val="none" w:color="auto" w:sz="0" w:space="0"/>
            <w:bottom w:val="single" w:color="4BACC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0" w:type="dxa"/>
            <w:vAlign w:val="top"/>
          </w:tcPr>
          <w:p>
            <w:pPr>
              <w:rPr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/>
                <w:b w:val="0"/>
                <w:bCs/>
                <w:color w:val="auto"/>
                <w:sz w:val="30"/>
                <w:szCs w:val="30"/>
              </w:rPr>
              <w:t>1</w:t>
            </w:r>
          </w:p>
        </w:tc>
        <w:tc>
          <w:tcPr>
            <w:tcW w:w="1539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1.33442</w:t>
            </w:r>
          </w:p>
        </w:tc>
        <w:tc>
          <w:tcPr>
            <w:tcW w:w="1370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34</w:t>
            </w:r>
          </w:p>
        </w:tc>
        <w:tc>
          <w:tcPr>
            <w:tcW w:w="1391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1.3884</w:t>
            </w:r>
          </w:p>
        </w:tc>
        <w:tc>
          <w:tcPr>
            <w:tcW w:w="1375" w:type="dxa"/>
            <w:gridSpan w:val="3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67</w:t>
            </w:r>
          </w:p>
        </w:tc>
        <w:tc>
          <w:tcPr>
            <w:tcW w:w="1477" w:type="dxa"/>
            <w:gridSpan w:val="2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1.45822</w:t>
            </w:r>
          </w:p>
        </w:tc>
      </w:tr>
      <w:tr>
        <w:tblPrEx>
          <w:tblBorders>
            <w:top w:val="single" w:color="4BACC6" w:sz="8" w:space="0"/>
            <w:left w:val="none" w:color="auto" w:sz="0" w:space="0"/>
            <w:bottom w:val="single" w:color="4BACC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shd w:val="clear" w:color="auto" w:fill="D2EAF1"/>
            <w:vAlign w:val="top"/>
          </w:tcPr>
          <w:p>
            <w:pPr>
              <w:rPr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/>
                <w:b w:val="0"/>
                <w:bCs/>
                <w:color w:val="auto"/>
                <w:sz w:val="30"/>
                <w:szCs w:val="30"/>
              </w:rPr>
              <w:t>2</w:t>
            </w:r>
          </w:p>
        </w:tc>
        <w:tc>
          <w:tcPr>
            <w:tcW w:w="1539" w:type="dxa"/>
            <w:shd w:val="clear" w:color="auto" w:fill="D2EAF1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1.33586</w:t>
            </w:r>
          </w:p>
        </w:tc>
        <w:tc>
          <w:tcPr>
            <w:tcW w:w="1370" w:type="dxa"/>
            <w:shd w:val="clear" w:color="auto" w:fill="D2EAF1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35</w:t>
            </w:r>
          </w:p>
        </w:tc>
        <w:tc>
          <w:tcPr>
            <w:tcW w:w="1391" w:type="dxa"/>
            <w:shd w:val="clear" w:color="auto" w:fill="D2EAF1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1.3903</w:t>
            </w:r>
          </w:p>
        </w:tc>
        <w:tc>
          <w:tcPr>
            <w:tcW w:w="1375" w:type="dxa"/>
            <w:gridSpan w:val="3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68</w:t>
            </w:r>
          </w:p>
        </w:tc>
        <w:tc>
          <w:tcPr>
            <w:tcW w:w="1477" w:type="dxa"/>
            <w:gridSpan w:val="2"/>
            <w:shd w:val="clear" w:color="auto" w:fill="D2EAF1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1.46061</w:t>
            </w:r>
          </w:p>
        </w:tc>
      </w:tr>
      <w:tr>
        <w:tblPrEx>
          <w:tblBorders>
            <w:top w:val="single" w:color="4BACC6" w:sz="8" w:space="0"/>
            <w:left w:val="none" w:color="auto" w:sz="0" w:space="0"/>
            <w:bottom w:val="single" w:color="4BACC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top"/>
          </w:tcPr>
          <w:p>
            <w:pPr>
              <w:rPr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/>
                <w:b w:val="0"/>
                <w:bCs/>
                <w:color w:val="auto"/>
                <w:sz w:val="30"/>
                <w:szCs w:val="30"/>
              </w:rPr>
              <w:t>3</w:t>
            </w:r>
          </w:p>
        </w:tc>
        <w:tc>
          <w:tcPr>
            <w:tcW w:w="1539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1.33732</w:t>
            </w:r>
          </w:p>
        </w:tc>
        <w:tc>
          <w:tcPr>
            <w:tcW w:w="1370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36</w:t>
            </w:r>
          </w:p>
        </w:tc>
        <w:tc>
          <w:tcPr>
            <w:tcW w:w="1391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1.3922</w:t>
            </w:r>
          </w:p>
        </w:tc>
        <w:tc>
          <w:tcPr>
            <w:tcW w:w="1375" w:type="dxa"/>
            <w:gridSpan w:val="3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69</w:t>
            </w:r>
          </w:p>
        </w:tc>
        <w:tc>
          <w:tcPr>
            <w:tcW w:w="1477" w:type="dxa"/>
            <w:gridSpan w:val="2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1.46303</w:t>
            </w:r>
          </w:p>
        </w:tc>
      </w:tr>
      <w:tr>
        <w:tblPrEx>
          <w:tblBorders>
            <w:top w:val="single" w:color="4BACC6" w:sz="8" w:space="0"/>
            <w:left w:val="none" w:color="auto" w:sz="0" w:space="0"/>
            <w:bottom w:val="single" w:color="4BACC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shd w:val="clear" w:color="auto" w:fill="D2EAF1"/>
            <w:vAlign w:val="top"/>
          </w:tcPr>
          <w:p>
            <w:pPr>
              <w:rPr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/>
                <w:b w:val="0"/>
                <w:bCs/>
                <w:color w:val="auto"/>
                <w:sz w:val="30"/>
                <w:szCs w:val="30"/>
              </w:rPr>
              <w:t>4</w:t>
            </w:r>
          </w:p>
        </w:tc>
        <w:tc>
          <w:tcPr>
            <w:tcW w:w="1539" w:type="dxa"/>
            <w:shd w:val="clear" w:color="auto" w:fill="D2EAF1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1.33879</w:t>
            </w:r>
          </w:p>
        </w:tc>
        <w:tc>
          <w:tcPr>
            <w:tcW w:w="1370" w:type="dxa"/>
            <w:shd w:val="clear" w:color="auto" w:fill="D2EAF1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37</w:t>
            </w:r>
          </w:p>
        </w:tc>
        <w:tc>
          <w:tcPr>
            <w:tcW w:w="1391" w:type="dxa"/>
            <w:shd w:val="clear" w:color="auto" w:fill="D2EAF1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1.3940</w:t>
            </w:r>
          </w:p>
        </w:tc>
        <w:tc>
          <w:tcPr>
            <w:tcW w:w="1375" w:type="dxa"/>
            <w:gridSpan w:val="3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70</w:t>
            </w:r>
          </w:p>
        </w:tc>
        <w:tc>
          <w:tcPr>
            <w:tcW w:w="1477" w:type="dxa"/>
            <w:gridSpan w:val="2"/>
            <w:shd w:val="clear" w:color="auto" w:fill="D2EAF1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1.46546</w:t>
            </w:r>
          </w:p>
        </w:tc>
      </w:tr>
      <w:tr>
        <w:tblPrEx>
          <w:tblBorders>
            <w:top w:val="single" w:color="4BACC6" w:sz="8" w:space="0"/>
            <w:left w:val="none" w:color="auto" w:sz="0" w:space="0"/>
            <w:bottom w:val="single" w:color="4BACC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top"/>
          </w:tcPr>
          <w:p>
            <w:pPr>
              <w:rPr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/>
                <w:b w:val="0"/>
                <w:bCs/>
                <w:color w:val="auto"/>
                <w:sz w:val="30"/>
                <w:szCs w:val="30"/>
              </w:rPr>
              <w:t>5</w:t>
            </w:r>
          </w:p>
        </w:tc>
        <w:tc>
          <w:tcPr>
            <w:tcW w:w="1539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1.33026</w:t>
            </w:r>
          </w:p>
        </w:tc>
        <w:tc>
          <w:tcPr>
            <w:tcW w:w="1370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38</w:t>
            </w:r>
          </w:p>
        </w:tc>
        <w:tc>
          <w:tcPr>
            <w:tcW w:w="1391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1.3960</w:t>
            </w:r>
          </w:p>
        </w:tc>
        <w:tc>
          <w:tcPr>
            <w:tcW w:w="1375" w:type="dxa"/>
            <w:gridSpan w:val="3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71</w:t>
            </w:r>
          </w:p>
        </w:tc>
        <w:tc>
          <w:tcPr>
            <w:tcW w:w="1477" w:type="dxa"/>
            <w:gridSpan w:val="2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1.46790</w:t>
            </w:r>
          </w:p>
        </w:tc>
      </w:tr>
      <w:tr>
        <w:tblPrEx>
          <w:tblBorders>
            <w:top w:val="single" w:color="4BACC6" w:sz="8" w:space="0"/>
            <w:left w:val="none" w:color="auto" w:sz="0" w:space="0"/>
            <w:bottom w:val="single" w:color="4BACC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shd w:val="clear" w:color="auto" w:fill="D2EAF1"/>
            <w:vAlign w:val="top"/>
          </w:tcPr>
          <w:p>
            <w:pPr>
              <w:rPr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/>
                <w:b w:val="0"/>
                <w:bCs/>
                <w:color w:val="auto"/>
                <w:sz w:val="30"/>
                <w:szCs w:val="30"/>
              </w:rPr>
              <w:t>6</w:t>
            </w:r>
          </w:p>
        </w:tc>
        <w:tc>
          <w:tcPr>
            <w:tcW w:w="1539" w:type="dxa"/>
            <w:shd w:val="clear" w:color="auto" w:fill="D2EAF1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1.34175</w:t>
            </w:r>
          </w:p>
        </w:tc>
        <w:tc>
          <w:tcPr>
            <w:tcW w:w="1370" w:type="dxa"/>
            <w:shd w:val="clear" w:color="auto" w:fill="D2EAF1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39</w:t>
            </w:r>
          </w:p>
        </w:tc>
        <w:tc>
          <w:tcPr>
            <w:tcW w:w="1391" w:type="dxa"/>
            <w:shd w:val="clear" w:color="auto" w:fill="D2EAF1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1.3979</w:t>
            </w:r>
          </w:p>
        </w:tc>
        <w:tc>
          <w:tcPr>
            <w:tcW w:w="1375" w:type="dxa"/>
            <w:gridSpan w:val="3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72</w:t>
            </w:r>
          </w:p>
        </w:tc>
        <w:tc>
          <w:tcPr>
            <w:tcW w:w="1477" w:type="dxa"/>
            <w:gridSpan w:val="2"/>
            <w:shd w:val="clear" w:color="auto" w:fill="D2EAF1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1.47037</w:t>
            </w:r>
          </w:p>
        </w:tc>
      </w:tr>
      <w:tr>
        <w:tblPrEx>
          <w:tblBorders>
            <w:top w:val="single" w:color="4BACC6" w:sz="8" w:space="0"/>
            <w:left w:val="none" w:color="auto" w:sz="0" w:space="0"/>
            <w:bottom w:val="single" w:color="4BACC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top"/>
          </w:tcPr>
          <w:p>
            <w:pPr>
              <w:rPr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/>
                <w:b w:val="0"/>
                <w:bCs/>
                <w:color w:val="auto"/>
                <w:sz w:val="30"/>
                <w:szCs w:val="30"/>
              </w:rPr>
              <w:t>7</w:t>
            </w:r>
          </w:p>
        </w:tc>
        <w:tc>
          <w:tcPr>
            <w:tcW w:w="1539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1.34325</w:t>
            </w:r>
          </w:p>
        </w:tc>
        <w:tc>
          <w:tcPr>
            <w:tcW w:w="1370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40</w:t>
            </w:r>
          </w:p>
        </w:tc>
        <w:tc>
          <w:tcPr>
            <w:tcW w:w="1391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1.3998</w:t>
            </w:r>
          </w:p>
        </w:tc>
        <w:tc>
          <w:tcPr>
            <w:tcW w:w="1375" w:type="dxa"/>
            <w:gridSpan w:val="3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73</w:t>
            </w:r>
          </w:p>
        </w:tc>
        <w:tc>
          <w:tcPr>
            <w:tcW w:w="1477" w:type="dxa"/>
            <w:gridSpan w:val="2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1.47285</w:t>
            </w:r>
          </w:p>
        </w:tc>
      </w:tr>
      <w:tr>
        <w:tblPrEx>
          <w:tblBorders>
            <w:top w:val="single" w:color="4BACC6" w:sz="8" w:space="0"/>
            <w:left w:val="none" w:color="auto" w:sz="0" w:space="0"/>
            <w:bottom w:val="single" w:color="4BACC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shd w:val="clear" w:color="auto" w:fill="D2EAF1"/>
            <w:vAlign w:val="top"/>
          </w:tcPr>
          <w:p>
            <w:pPr>
              <w:rPr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/>
                <w:b w:val="0"/>
                <w:bCs/>
                <w:color w:val="auto"/>
                <w:sz w:val="30"/>
                <w:szCs w:val="30"/>
              </w:rPr>
              <w:t>8</w:t>
            </w:r>
          </w:p>
        </w:tc>
        <w:tc>
          <w:tcPr>
            <w:tcW w:w="1539" w:type="dxa"/>
            <w:shd w:val="clear" w:color="auto" w:fill="D2EAF1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1.34477</w:t>
            </w:r>
          </w:p>
        </w:tc>
        <w:tc>
          <w:tcPr>
            <w:tcW w:w="1370" w:type="dxa"/>
            <w:shd w:val="clear" w:color="auto" w:fill="D2EAF1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41</w:t>
            </w:r>
          </w:p>
        </w:tc>
        <w:tc>
          <w:tcPr>
            <w:tcW w:w="1391" w:type="dxa"/>
            <w:shd w:val="clear" w:color="auto" w:fill="D2EAF1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1.4018</w:t>
            </w:r>
          </w:p>
        </w:tc>
        <w:tc>
          <w:tcPr>
            <w:tcW w:w="1375" w:type="dxa"/>
            <w:gridSpan w:val="3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74</w:t>
            </w:r>
          </w:p>
        </w:tc>
        <w:tc>
          <w:tcPr>
            <w:tcW w:w="1477" w:type="dxa"/>
            <w:gridSpan w:val="2"/>
            <w:shd w:val="clear" w:color="auto" w:fill="D2EAF1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1.47535</w:t>
            </w:r>
          </w:p>
        </w:tc>
      </w:tr>
      <w:tr>
        <w:tblPrEx>
          <w:tblBorders>
            <w:top w:val="single" w:color="4BACC6" w:sz="8" w:space="0"/>
            <w:left w:val="none" w:color="auto" w:sz="0" w:space="0"/>
            <w:bottom w:val="single" w:color="4BACC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top"/>
          </w:tcPr>
          <w:p>
            <w:pPr>
              <w:rPr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/>
                <w:b w:val="0"/>
                <w:bCs/>
                <w:color w:val="auto"/>
                <w:sz w:val="30"/>
                <w:szCs w:val="30"/>
              </w:rPr>
              <w:t>9</w:t>
            </w:r>
          </w:p>
        </w:tc>
        <w:tc>
          <w:tcPr>
            <w:tcW w:w="1539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1.34629</w:t>
            </w:r>
          </w:p>
        </w:tc>
        <w:tc>
          <w:tcPr>
            <w:tcW w:w="1370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42</w:t>
            </w:r>
          </w:p>
        </w:tc>
        <w:tc>
          <w:tcPr>
            <w:tcW w:w="1391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1.4037</w:t>
            </w:r>
          </w:p>
        </w:tc>
        <w:tc>
          <w:tcPr>
            <w:tcW w:w="1375" w:type="dxa"/>
            <w:gridSpan w:val="3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75</w:t>
            </w:r>
          </w:p>
        </w:tc>
        <w:tc>
          <w:tcPr>
            <w:tcW w:w="1477" w:type="dxa"/>
            <w:gridSpan w:val="2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1.47787</w:t>
            </w:r>
          </w:p>
        </w:tc>
      </w:tr>
      <w:tr>
        <w:tblPrEx>
          <w:tblBorders>
            <w:top w:val="single" w:color="4BACC6" w:sz="8" w:space="0"/>
            <w:left w:val="none" w:color="auto" w:sz="0" w:space="0"/>
            <w:bottom w:val="single" w:color="4BACC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shd w:val="clear" w:color="auto" w:fill="D2EAF1"/>
            <w:vAlign w:val="top"/>
          </w:tcPr>
          <w:p>
            <w:pPr>
              <w:rPr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eastAsia"/>
                <w:b w:val="0"/>
                <w:bCs/>
                <w:color w:val="auto"/>
                <w:sz w:val="30"/>
                <w:szCs w:val="30"/>
              </w:rPr>
              <w:t>10</w:t>
            </w:r>
          </w:p>
        </w:tc>
        <w:tc>
          <w:tcPr>
            <w:tcW w:w="1539" w:type="dxa"/>
            <w:shd w:val="clear" w:color="auto" w:fill="D2EAF1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1.34782</w:t>
            </w:r>
          </w:p>
        </w:tc>
        <w:tc>
          <w:tcPr>
            <w:tcW w:w="1370" w:type="dxa"/>
            <w:shd w:val="clear" w:color="auto" w:fill="D2EAF1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43</w:t>
            </w:r>
          </w:p>
        </w:tc>
        <w:tc>
          <w:tcPr>
            <w:tcW w:w="1391" w:type="dxa"/>
            <w:shd w:val="clear" w:color="auto" w:fill="D2EAF1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1.4057</w:t>
            </w:r>
          </w:p>
        </w:tc>
        <w:tc>
          <w:tcPr>
            <w:tcW w:w="1375" w:type="dxa"/>
            <w:gridSpan w:val="3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76</w:t>
            </w:r>
          </w:p>
        </w:tc>
        <w:tc>
          <w:tcPr>
            <w:tcW w:w="1477" w:type="dxa"/>
            <w:gridSpan w:val="2"/>
            <w:shd w:val="clear" w:color="auto" w:fill="D2EAF1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1.48040</w:t>
            </w:r>
          </w:p>
        </w:tc>
      </w:tr>
      <w:tr>
        <w:tblPrEx>
          <w:tblBorders>
            <w:top w:val="single" w:color="4BACC6" w:sz="8" w:space="0"/>
            <w:left w:val="none" w:color="auto" w:sz="0" w:space="0"/>
            <w:bottom w:val="single" w:color="4BACC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top"/>
          </w:tcPr>
          <w:p>
            <w:pPr>
              <w:rPr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color w:val="auto"/>
                <w:sz w:val="32"/>
                <w:szCs w:val="32"/>
              </w:rPr>
              <w:t>11</w:t>
            </w:r>
          </w:p>
        </w:tc>
        <w:tc>
          <w:tcPr>
            <w:tcW w:w="1539" w:type="dxa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1.34937</w:t>
            </w:r>
          </w:p>
        </w:tc>
        <w:tc>
          <w:tcPr>
            <w:tcW w:w="1370" w:type="dxa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44</w:t>
            </w:r>
          </w:p>
        </w:tc>
        <w:tc>
          <w:tcPr>
            <w:tcW w:w="1718" w:type="dxa"/>
            <w:gridSpan w:val="2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1.4079</w:t>
            </w:r>
          </w:p>
        </w:tc>
        <w:tc>
          <w:tcPr>
            <w:tcW w:w="1255" w:type="dxa"/>
            <w:gridSpan w:val="3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77</w:t>
            </w:r>
          </w:p>
        </w:tc>
        <w:tc>
          <w:tcPr>
            <w:tcW w:w="1270" w:type="dxa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1.48295</w:t>
            </w:r>
          </w:p>
        </w:tc>
      </w:tr>
      <w:tr>
        <w:tblPrEx>
          <w:tblBorders>
            <w:top w:val="single" w:color="4BACC6" w:sz="8" w:space="0"/>
            <w:left w:val="none" w:color="auto" w:sz="0" w:space="0"/>
            <w:bottom w:val="single" w:color="4BACC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shd w:val="clear" w:color="auto" w:fill="D2EAF1"/>
            <w:vAlign w:val="top"/>
          </w:tcPr>
          <w:p>
            <w:pPr>
              <w:rPr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color w:val="auto"/>
                <w:sz w:val="32"/>
                <w:szCs w:val="32"/>
              </w:rPr>
              <w:t>12</w:t>
            </w:r>
          </w:p>
        </w:tc>
        <w:tc>
          <w:tcPr>
            <w:tcW w:w="1539" w:type="dxa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1.35093</w:t>
            </w:r>
          </w:p>
        </w:tc>
        <w:tc>
          <w:tcPr>
            <w:tcW w:w="1370" w:type="dxa"/>
            <w:shd w:val="clear" w:color="auto" w:fill="D2EAF1"/>
            <w:vAlign w:val="top"/>
          </w:tcPr>
          <w:p>
            <w:pPr>
              <w:rPr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 w:val="30"/>
                <w:szCs w:val="30"/>
              </w:rPr>
              <w:t>45</w:t>
            </w:r>
          </w:p>
        </w:tc>
        <w:tc>
          <w:tcPr>
            <w:tcW w:w="1718" w:type="dxa"/>
            <w:gridSpan w:val="2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1.4097</w:t>
            </w:r>
          </w:p>
        </w:tc>
        <w:tc>
          <w:tcPr>
            <w:tcW w:w="1255" w:type="dxa"/>
            <w:gridSpan w:val="3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78</w:t>
            </w:r>
          </w:p>
        </w:tc>
        <w:tc>
          <w:tcPr>
            <w:tcW w:w="1270" w:type="dxa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1.48552</w:t>
            </w:r>
          </w:p>
        </w:tc>
      </w:tr>
      <w:tr>
        <w:tblPrEx>
          <w:tblBorders>
            <w:top w:val="single" w:color="4BACC6" w:sz="8" w:space="0"/>
            <w:left w:val="none" w:color="auto" w:sz="0" w:space="0"/>
            <w:bottom w:val="single" w:color="4BACC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top"/>
          </w:tcPr>
          <w:p>
            <w:pPr>
              <w:rPr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color w:val="auto"/>
                <w:sz w:val="32"/>
                <w:szCs w:val="32"/>
              </w:rPr>
              <w:t>13</w:t>
            </w:r>
          </w:p>
        </w:tc>
        <w:tc>
          <w:tcPr>
            <w:tcW w:w="1539" w:type="dxa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1.35250</w:t>
            </w:r>
          </w:p>
        </w:tc>
        <w:tc>
          <w:tcPr>
            <w:tcW w:w="1370" w:type="dxa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46</w:t>
            </w:r>
          </w:p>
        </w:tc>
        <w:tc>
          <w:tcPr>
            <w:tcW w:w="1718" w:type="dxa"/>
            <w:gridSpan w:val="2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1.4118</w:t>
            </w:r>
          </w:p>
        </w:tc>
        <w:tc>
          <w:tcPr>
            <w:tcW w:w="1255" w:type="dxa"/>
            <w:gridSpan w:val="3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79</w:t>
            </w:r>
          </w:p>
        </w:tc>
        <w:tc>
          <w:tcPr>
            <w:tcW w:w="1270" w:type="dxa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1.48811</w:t>
            </w:r>
          </w:p>
        </w:tc>
      </w:tr>
      <w:tr>
        <w:tblPrEx>
          <w:tblBorders>
            <w:top w:val="single" w:color="4BACC6" w:sz="8" w:space="0"/>
            <w:left w:val="none" w:color="auto" w:sz="0" w:space="0"/>
            <w:bottom w:val="single" w:color="4BACC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shd w:val="clear" w:color="auto" w:fill="D2EAF1"/>
            <w:vAlign w:val="top"/>
          </w:tcPr>
          <w:p>
            <w:pPr>
              <w:rPr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color w:val="auto"/>
                <w:sz w:val="32"/>
                <w:szCs w:val="32"/>
              </w:rPr>
              <w:t>14</w:t>
            </w:r>
          </w:p>
        </w:tc>
        <w:tc>
          <w:tcPr>
            <w:tcW w:w="1539" w:type="dxa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1.35408</w:t>
            </w:r>
          </w:p>
        </w:tc>
        <w:tc>
          <w:tcPr>
            <w:tcW w:w="1370" w:type="dxa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47</w:t>
            </w:r>
          </w:p>
        </w:tc>
        <w:tc>
          <w:tcPr>
            <w:tcW w:w="1718" w:type="dxa"/>
            <w:gridSpan w:val="2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1.4138</w:t>
            </w:r>
          </w:p>
        </w:tc>
        <w:tc>
          <w:tcPr>
            <w:tcW w:w="1255" w:type="dxa"/>
            <w:gridSpan w:val="3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80</w:t>
            </w:r>
          </w:p>
        </w:tc>
        <w:tc>
          <w:tcPr>
            <w:tcW w:w="1270" w:type="dxa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1.49071</w:t>
            </w:r>
          </w:p>
        </w:tc>
      </w:tr>
      <w:tr>
        <w:tblPrEx>
          <w:tblBorders>
            <w:top w:val="single" w:color="4BACC6" w:sz="8" w:space="0"/>
            <w:left w:val="none" w:color="auto" w:sz="0" w:space="0"/>
            <w:bottom w:val="single" w:color="4BACC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top"/>
          </w:tcPr>
          <w:p>
            <w:pPr>
              <w:rPr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color w:val="auto"/>
                <w:sz w:val="32"/>
                <w:szCs w:val="32"/>
              </w:rPr>
              <w:t>15</w:t>
            </w:r>
          </w:p>
        </w:tc>
        <w:tc>
          <w:tcPr>
            <w:tcW w:w="1539" w:type="dxa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1.35568</w:t>
            </w:r>
          </w:p>
        </w:tc>
        <w:tc>
          <w:tcPr>
            <w:tcW w:w="1370" w:type="dxa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48</w:t>
            </w:r>
          </w:p>
        </w:tc>
        <w:tc>
          <w:tcPr>
            <w:tcW w:w="1718" w:type="dxa"/>
            <w:gridSpan w:val="2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1.4159</w:t>
            </w:r>
          </w:p>
        </w:tc>
        <w:tc>
          <w:tcPr>
            <w:tcW w:w="1255" w:type="dxa"/>
            <w:gridSpan w:val="3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81</w:t>
            </w:r>
          </w:p>
        </w:tc>
        <w:tc>
          <w:tcPr>
            <w:tcW w:w="1270" w:type="dxa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1.49333</w:t>
            </w:r>
          </w:p>
        </w:tc>
      </w:tr>
      <w:tr>
        <w:tblPrEx>
          <w:tblBorders>
            <w:top w:val="single" w:color="4BACC6" w:sz="8" w:space="0"/>
            <w:left w:val="none" w:color="auto" w:sz="0" w:space="0"/>
            <w:bottom w:val="single" w:color="4BACC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shd w:val="clear" w:color="auto" w:fill="D2EAF1"/>
            <w:vAlign w:val="top"/>
          </w:tcPr>
          <w:p>
            <w:pPr>
              <w:rPr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color w:val="auto"/>
                <w:sz w:val="32"/>
                <w:szCs w:val="32"/>
              </w:rPr>
              <w:t>16</w:t>
            </w:r>
          </w:p>
        </w:tc>
        <w:tc>
          <w:tcPr>
            <w:tcW w:w="1539" w:type="dxa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1.35729</w:t>
            </w:r>
          </w:p>
        </w:tc>
        <w:tc>
          <w:tcPr>
            <w:tcW w:w="1370" w:type="dxa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49</w:t>
            </w:r>
          </w:p>
        </w:tc>
        <w:tc>
          <w:tcPr>
            <w:tcW w:w="1718" w:type="dxa"/>
            <w:gridSpan w:val="2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1.4179</w:t>
            </w:r>
          </w:p>
        </w:tc>
        <w:tc>
          <w:tcPr>
            <w:tcW w:w="1255" w:type="dxa"/>
            <w:gridSpan w:val="3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82</w:t>
            </w:r>
          </w:p>
        </w:tc>
        <w:tc>
          <w:tcPr>
            <w:tcW w:w="1270" w:type="dxa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1.49597</w:t>
            </w:r>
          </w:p>
        </w:tc>
      </w:tr>
      <w:tr>
        <w:tblPrEx>
          <w:tblBorders>
            <w:top w:val="single" w:color="4BACC6" w:sz="8" w:space="0"/>
            <w:left w:val="none" w:color="auto" w:sz="0" w:space="0"/>
            <w:bottom w:val="single" w:color="4BACC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top"/>
          </w:tcPr>
          <w:p>
            <w:pPr>
              <w:rPr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color w:val="auto"/>
                <w:sz w:val="32"/>
                <w:szCs w:val="32"/>
              </w:rPr>
              <w:t>17</w:t>
            </w:r>
          </w:p>
        </w:tc>
        <w:tc>
          <w:tcPr>
            <w:tcW w:w="1539" w:type="dxa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1.35891</w:t>
            </w:r>
          </w:p>
        </w:tc>
        <w:tc>
          <w:tcPr>
            <w:tcW w:w="1370" w:type="dxa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50</w:t>
            </w:r>
          </w:p>
        </w:tc>
        <w:tc>
          <w:tcPr>
            <w:tcW w:w="1718" w:type="dxa"/>
            <w:gridSpan w:val="2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1.4200</w:t>
            </w:r>
          </w:p>
        </w:tc>
        <w:tc>
          <w:tcPr>
            <w:tcW w:w="1255" w:type="dxa"/>
            <w:gridSpan w:val="3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83</w:t>
            </w:r>
          </w:p>
        </w:tc>
        <w:tc>
          <w:tcPr>
            <w:tcW w:w="1270" w:type="dxa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1.49862</w:t>
            </w:r>
          </w:p>
        </w:tc>
      </w:tr>
      <w:tr>
        <w:tblPrEx>
          <w:tblBorders>
            <w:top w:val="single" w:color="4BACC6" w:sz="8" w:space="0"/>
            <w:left w:val="none" w:color="auto" w:sz="0" w:space="0"/>
            <w:bottom w:val="single" w:color="4BACC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shd w:val="clear" w:color="auto" w:fill="D2EAF1"/>
            <w:vAlign w:val="top"/>
          </w:tcPr>
          <w:p>
            <w:pPr>
              <w:rPr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color w:val="auto"/>
                <w:sz w:val="32"/>
                <w:szCs w:val="32"/>
              </w:rPr>
              <w:t>18</w:t>
            </w:r>
          </w:p>
        </w:tc>
        <w:tc>
          <w:tcPr>
            <w:tcW w:w="1539" w:type="dxa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1.36054</w:t>
            </w:r>
          </w:p>
        </w:tc>
        <w:tc>
          <w:tcPr>
            <w:tcW w:w="1370" w:type="dxa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51</w:t>
            </w:r>
          </w:p>
        </w:tc>
        <w:tc>
          <w:tcPr>
            <w:tcW w:w="1718" w:type="dxa"/>
            <w:gridSpan w:val="2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1.42220</w:t>
            </w:r>
          </w:p>
        </w:tc>
        <w:tc>
          <w:tcPr>
            <w:tcW w:w="1255" w:type="dxa"/>
            <w:gridSpan w:val="3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84</w:t>
            </w:r>
          </w:p>
        </w:tc>
        <w:tc>
          <w:tcPr>
            <w:tcW w:w="1270" w:type="dxa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1.50129</w:t>
            </w:r>
          </w:p>
        </w:tc>
      </w:tr>
      <w:tr>
        <w:tblPrEx>
          <w:tblBorders>
            <w:top w:val="single" w:color="4BACC6" w:sz="8" w:space="0"/>
            <w:left w:val="none" w:color="auto" w:sz="0" w:space="0"/>
            <w:bottom w:val="single" w:color="4BACC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top"/>
          </w:tcPr>
          <w:p>
            <w:pPr>
              <w:rPr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color w:val="auto"/>
                <w:sz w:val="32"/>
                <w:szCs w:val="32"/>
              </w:rPr>
              <w:t>19</w:t>
            </w:r>
          </w:p>
        </w:tc>
        <w:tc>
          <w:tcPr>
            <w:tcW w:w="1539" w:type="dxa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1.36218</w:t>
            </w:r>
          </w:p>
        </w:tc>
        <w:tc>
          <w:tcPr>
            <w:tcW w:w="1370" w:type="dxa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52</w:t>
            </w:r>
          </w:p>
        </w:tc>
        <w:tc>
          <w:tcPr>
            <w:tcW w:w="1718" w:type="dxa"/>
            <w:gridSpan w:val="2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1.42432</w:t>
            </w:r>
          </w:p>
        </w:tc>
        <w:tc>
          <w:tcPr>
            <w:tcW w:w="1255" w:type="dxa"/>
            <w:gridSpan w:val="3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85</w:t>
            </w:r>
          </w:p>
        </w:tc>
        <w:tc>
          <w:tcPr>
            <w:tcW w:w="1270" w:type="dxa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1.50398</w:t>
            </w:r>
          </w:p>
        </w:tc>
      </w:tr>
      <w:tr>
        <w:tblPrEx>
          <w:tblBorders>
            <w:top w:val="single" w:color="4BACC6" w:sz="8" w:space="0"/>
            <w:left w:val="none" w:color="auto" w:sz="0" w:space="0"/>
            <w:bottom w:val="single" w:color="4BACC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shd w:val="clear" w:color="auto" w:fill="D2EAF1"/>
            <w:vAlign w:val="top"/>
          </w:tcPr>
          <w:p>
            <w:pPr>
              <w:rPr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color w:val="auto"/>
                <w:sz w:val="32"/>
                <w:szCs w:val="32"/>
              </w:rPr>
              <w:t>20</w:t>
            </w:r>
          </w:p>
        </w:tc>
        <w:tc>
          <w:tcPr>
            <w:tcW w:w="1539" w:type="dxa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1.36384</w:t>
            </w:r>
          </w:p>
        </w:tc>
        <w:tc>
          <w:tcPr>
            <w:tcW w:w="1370" w:type="dxa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53</w:t>
            </w:r>
          </w:p>
        </w:tc>
        <w:tc>
          <w:tcPr>
            <w:tcW w:w="1718" w:type="dxa"/>
            <w:gridSpan w:val="2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1.42647</w:t>
            </w:r>
          </w:p>
        </w:tc>
        <w:tc>
          <w:tcPr>
            <w:tcW w:w="1255" w:type="dxa"/>
            <w:gridSpan w:val="3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86</w:t>
            </w:r>
          </w:p>
        </w:tc>
        <w:tc>
          <w:tcPr>
            <w:tcW w:w="1270" w:type="dxa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1.5067</w:t>
            </w:r>
          </w:p>
        </w:tc>
      </w:tr>
      <w:tr>
        <w:tblPrEx>
          <w:tblBorders>
            <w:top w:val="single" w:color="4BACC6" w:sz="8" w:space="0"/>
            <w:left w:val="none" w:color="auto" w:sz="0" w:space="0"/>
            <w:bottom w:val="single" w:color="4BACC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top"/>
          </w:tcPr>
          <w:p>
            <w:pPr>
              <w:rPr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color w:val="auto"/>
                <w:sz w:val="32"/>
                <w:szCs w:val="32"/>
              </w:rPr>
              <w:t>21</w:t>
            </w:r>
          </w:p>
        </w:tc>
        <w:tc>
          <w:tcPr>
            <w:tcW w:w="1539" w:type="dxa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1.36551</w:t>
            </w:r>
          </w:p>
        </w:tc>
        <w:tc>
          <w:tcPr>
            <w:tcW w:w="1370" w:type="dxa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54</w:t>
            </w:r>
          </w:p>
        </w:tc>
        <w:tc>
          <w:tcPr>
            <w:tcW w:w="1718" w:type="dxa"/>
            <w:gridSpan w:val="2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1.42863</w:t>
            </w:r>
          </w:p>
        </w:tc>
        <w:tc>
          <w:tcPr>
            <w:tcW w:w="2525" w:type="dxa"/>
            <w:gridSpan w:val="4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87      1.5094</w:t>
            </w:r>
          </w:p>
        </w:tc>
      </w:tr>
      <w:tr>
        <w:tblPrEx>
          <w:tblBorders>
            <w:top w:val="single" w:color="4BACC6" w:sz="8" w:space="0"/>
            <w:left w:val="none" w:color="auto" w:sz="0" w:space="0"/>
            <w:bottom w:val="single" w:color="4BACC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shd w:val="clear" w:color="auto" w:fill="D2EAF1"/>
            <w:vAlign w:val="top"/>
          </w:tcPr>
          <w:p>
            <w:pPr>
              <w:rPr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color w:val="auto"/>
                <w:sz w:val="32"/>
                <w:szCs w:val="32"/>
              </w:rPr>
              <w:t>22</w:t>
            </w:r>
          </w:p>
        </w:tc>
        <w:tc>
          <w:tcPr>
            <w:tcW w:w="1539" w:type="dxa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1.36720</w:t>
            </w:r>
          </w:p>
        </w:tc>
        <w:tc>
          <w:tcPr>
            <w:tcW w:w="1370" w:type="dxa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55</w:t>
            </w:r>
          </w:p>
        </w:tc>
        <w:tc>
          <w:tcPr>
            <w:tcW w:w="1718" w:type="dxa"/>
            <w:gridSpan w:val="2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1.42432</w:t>
            </w:r>
          </w:p>
        </w:tc>
        <w:tc>
          <w:tcPr>
            <w:tcW w:w="2525" w:type="dxa"/>
            <w:gridSpan w:val="4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88      1.5122</w:t>
            </w:r>
          </w:p>
        </w:tc>
      </w:tr>
      <w:tr>
        <w:tblPrEx>
          <w:tblBorders>
            <w:top w:val="single" w:color="4BACC6" w:sz="8" w:space="0"/>
            <w:left w:val="none" w:color="auto" w:sz="0" w:space="0"/>
            <w:bottom w:val="single" w:color="4BACC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top"/>
          </w:tcPr>
          <w:p>
            <w:pPr>
              <w:rPr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color w:val="auto"/>
                <w:sz w:val="32"/>
                <w:szCs w:val="32"/>
              </w:rPr>
              <w:t>23</w:t>
            </w:r>
          </w:p>
        </w:tc>
        <w:tc>
          <w:tcPr>
            <w:tcW w:w="1539" w:type="dxa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1.36889</w:t>
            </w:r>
          </w:p>
        </w:tc>
        <w:tc>
          <w:tcPr>
            <w:tcW w:w="1370" w:type="dxa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56</w:t>
            </w:r>
          </w:p>
        </w:tc>
        <w:tc>
          <w:tcPr>
            <w:tcW w:w="1718" w:type="dxa"/>
            <w:gridSpan w:val="2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1.43299</w:t>
            </w:r>
          </w:p>
        </w:tc>
        <w:tc>
          <w:tcPr>
            <w:tcW w:w="2525" w:type="dxa"/>
            <w:gridSpan w:val="4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89      1.5149</w:t>
            </w:r>
          </w:p>
        </w:tc>
      </w:tr>
      <w:tr>
        <w:tblPrEx>
          <w:tblBorders>
            <w:top w:val="single" w:color="4BACC6" w:sz="8" w:space="0"/>
            <w:left w:val="none" w:color="auto" w:sz="0" w:space="0"/>
            <w:bottom w:val="single" w:color="4BACC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shd w:val="clear" w:color="auto" w:fill="D2EAF1"/>
            <w:vAlign w:val="top"/>
          </w:tcPr>
          <w:p>
            <w:pPr>
              <w:rPr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color w:val="auto"/>
                <w:sz w:val="32"/>
                <w:szCs w:val="32"/>
              </w:rPr>
              <w:t>24</w:t>
            </w:r>
          </w:p>
        </w:tc>
        <w:tc>
          <w:tcPr>
            <w:tcW w:w="1539" w:type="dxa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1.37060</w:t>
            </w:r>
          </w:p>
        </w:tc>
        <w:tc>
          <w:tcPr>
            <w:tcW w:w="1370" w:type="dxa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57</w:t>
            </w:r>
          </w:p>
        </w:tc>
        <w:tc>
          <w:tcPr>
            <w:tcW w:w="1718" w:type="dxa"/>
            <w:gridSpan w:val="2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1.43520</w:t>
            </w:r>
          </w:p>
        </w:tc>
        <w:tc>
          <w:tcPr>
            <w:tcW w:w="2525" w:type="dxa"/>
            <w:gridSpan w:val="4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90      1.5177</w:t>
            </w:r>
          </w:p>
        </w:tc>
      </w:tr>
      <w:tr>
        <w:tblPrEx>
          <w:tblBorders>
            <w:top w:val="single" w:color="4BACC6" w:sz="8" w:space="0"/>
            <w:left w:val="none" w:color="auto" w:sz="0" w:space="0"/>
            <w:bottom w:val="single" w:color="4BACC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top"/>
          </w:tcPr>
          <w:p>
            <w:pPr>
              <w:rPr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color w:val="auto"/>
                <w:sz w:val="32"/>
                <w:szCs w:val="32"/>
              </w:rPr>
              <w:t>25</w:t>
            </w:r>
          </w:p>
        </w:tc>
        <w:tc>
          <w:tcPr>
            <w:tcW w:w="1539" w:type="dxa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1.37233</w:t>
            </w:r>
          </w:p>
        </w:tc>
        <w:tc>
          <w:tcPr>
            <w:tcW w:w="1370" w:type="dxa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58</w:t>
            </w:r>
          </w:p>
        </w:tc>
        <w:tc>
          <w:tcPr>
            <w:tcW w:w="1718" w:type="dxa"/>
            <w:gridSpan w:val="2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1.43743</w:t>
            </w:r>
          </w:p>
        </w:tc>
        <w:tc>
          <w:tcPr>
            <w:tcW w:w="2525" w:type="dxa"/>
            <w:gridSpan w:val="4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91      1.5205</w:t>
            </w:r>
          </w:p>
        </w:tc>
      </w:tr>
      <w:tr>
        <w:tblPrEx>
          <w:tblBorders>
            <w:top w:val="single" w:color="4BACC6" w:sz="8" w:space="0"/>
            <w:left w:val="none" w:color="auto" w:sz="0" w:space="0"/>
            <w:bottom w:val="single" w:color="4BACC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shd w:val="clear" w:color="auto" w:fill="D2EAF1"/>
            <w:vAlign w:val="top"/>
          </w:tcPr>
          <w:p>
            <w:pPr>
              <w:rPr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color w:val="auto"/>
                <w:sz w:val="32"/>
                <w:szCs w:val="32"/>
              </w:rPr>
              <w:t>26</w:t>
            </w:r>
          </w:p>
        </w:tc>
        <w:tc>
          <w:tcPr>
            <w:tcW w:w="1539" w:type="dxa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1.37406</w:t>
            </w:r>
          </w:p>
        </w:tc>
        <w:tc>
          <w:tcPr>
            <w:tcW w:w="1370" w:type="dxa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59</w:t>
            </w:r>
          </w:p>
        </w:tc>
        <w:tc>
          <w:tcPr>
            <w:tcW w:w="1718" w:type="dxa"/>
            <w:gridSpan w:val="2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1.43967</w:t>
            </w:r>
          </w:p>
        </w:tc>
        <w:tc>
          <w:tcPr>
            <w:tcW w:w="2525" w:type="dxa"/>
            <w:gridSpan w:val="4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92      1.5234</w:t>
            </w:r>
          </w:p>
        </w:tc>
      </w:tr>
      <w:tr>
        <w:tblPrEx>
          <w:tblBorders>
            <w:top w:val="single" w:color="4BACC6" w:sz="8" w:space="0"/>
            <w:left w:val="none" w:color="auto" w:sz="0" w:space="0"/>
            <w:bottom w:val="single" w:color="4BACC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top"/>
          </w:tcPr>
          <w:p>
            <w:pPr>
              <w:rPr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color w:val="auto"/>
                <w:sz w:val="32"/>
                <w:szCs w:val="32"/>
              </w:rPr>
              <w:t>27</w:t>
            </w:r>
          </w:p>
        </w:tc>
        <w:tc>
          <w:tcPr>
            <w:tcW w:w="1539" w:type="dxa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1.37582</w:t>
            </w:r>
          </w:p>
        </w:tc>
        <w:tc>
          <w:tcPr>
            <w:tcW w:w="1370" w:type="dxa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60</w:t>
            </w:r>
          </w:p>
        </w:tc>
        <w:tc>
          <w:tcPr>
            <w:tcW w:w="1718" w:type="dxa"/>
            <w:gridSpan w:val="2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1.44193</w:t>
            </w:r>
          </w:p>
        </w:tc>
        <w:tc>
          <w:tcPr>
            <w:tcW w:w="2525" w:type="dxa"/>
            <w:gridSpan w:val="4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93      1.5262</w:t>
            </w:r>
          </w:p>
        </w:tc>
      </w:tr>
      <w:tr>
        <w:tblPrEx>
          <w:tblBorders>
            <w:top w:val="single" w:color="4BACC6" w:sz="8" w:space="0"/>
            <w:left w:val="none" w:color="auto" w:sz="0" w:space="0"/>
            <w:bottom w:val="single" w:color="4BACC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shd w:val="clear" w:color="auto" w:fill="D2EAF1"/>
            <w:vAlign w:val="top"/>
          </w:tcPr>
          <w:p>
            <w:pPr>
              <w:rPr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color w:val="auto"/>
                <w:sz w:val="32"/>
                <w:szCs w:val="32"/>
              </w:rPr>
              <w:t>28</w:t>
            </w:r>
          </w:p>
        </w:tc>
        <w:tc>
          <w:tcPr>
            <w:tcW w:w="1539" w:type="dxa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1.37758</w:t>
            </w:r>
          </w:p>
        </w:tc>
        <w:tc>
          <w:tcPr>
            <w:tcW w:w="1370" w:type="dxa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61</w:t>
            </w:r>
          </w:p>
        </w:tc>
        <w:tc>
          <w:tcPr>
            <w:tcW w:w="1718" w:type="dxa"/>
            <w:gridSpan w:val="2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1.44420</w:t>
            </w:r>
          </w:p>
        </w:tc>
        <w:tc>
          <w:tcPr>
            <w:tcW w:w="2525" w:type="dxa"/>
            <w:gridSpan w:val="4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94      1.5291</w:t>
            </w:r>
          </w:p>
        </w:tc>
      </w:tr>
      <w:tr>
        <w:tblPrEx>
          <w:tblBorders>
            <w:top w:val="single" w:color="4BACC6" w:sz="8" w:space="0"/>
            <w:left w:val="none" w:color="auto" w:sz="0" w:space="0"/>
            <w:bottom w:val="single" w:color="4BACC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top"/>
          </w:tcPr>
          <w:p>
            <w:pPr>
              <w:rPr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color w:val="auto"/>
                <w:sz w:val="32"/>
                <w:szCs w:val="32"/>
              </w:rPr>
              <w:t>29</w:t>
            </w:r>
          </w:p>
        </w:tc>
        <w:tc>
          <w:tcPr>
            <w:tcW w:w="1539" w:type="dxa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1.37936</w:t>
            </w:r>
          </w:p>
        </w:tc>
        <w:tc>
          <w:tcPr>
            <w:tcW w:w="1370" w:type="dxa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62</w:t>
            </w:r>
          </w:p>
        </w:tc>
        <w:tc>
          <w:tcPr>
            <w:tcW w:w="1718" w:type="dxa"/>
            <w:gridSpan w:val="2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1.44650</w:t>
            </w:r>
          </w:p>
        </w:tc>
        <w:tc>
          <w:tcPr>
            <w:tcW w:w="2525" w:type="dxa"/>
            <w:gridSpan w:val="4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95      1.5320</w:t>
            </w:r>
          </w:p>
        </w:tc>
      </w:tr>
      <w:tr>
        <w:tblPrEx>
          <w:tblBorders>
            <w:top w:val="single" w:color="4BACC6" w:sz="8" w:space="0"/>
            <w:left w:val="none" w:color="auto" w:sz="0" w:space="0"/>
            <w:bottom w:val="single" w:color="4BACC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shd w:val="clear" w:color="auto" w:fill="D2EAF1"/>
            <w:vAlign w:val="top"/>
          </w:tcPr>
          <w:p>
            <w:pPr>
              <w:rPr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color w:val="auto"/>
                <w:sz w:val="32"/>
                <w:szCs w:val="32"/>
              </w:rPr>
              <w:t>30</w:t>
            </w:r>
          </w:p>
        </w:tc>
        <w:tc>
          <w:tcPr>
            <w:tcW w:w="1539" w:type="dxa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1.38115</w:t>
            </w:r>
          </w:p>
        </w:tc>
        <w:tc>
          <w:tcPr>
            <w:tcW w:w="1370" w:type="dxa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63</w:t>
            </w:r>
          </w:p>
        </w:tc>
        <w:tc>
          <w:tcPr>
            <w:tcW w:w="1718" w:type="dxa"/>
            <w:gridSpan w:val="2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1.44881</w:t>
            </w:r>
          </w:p>
        </w:tc>
        <w:tc>
          <w:tcPr>
            <w:tcW w:w="2525" w:type="dxa"/>
            <w:gridSpan w:val="4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4BACC6" w:sz="8" w:space="0"/>
            <w:left w:val="none" w:color="auto" w:sz="0" w:space="0"/>
            <w:bottom w:val="single" w:color="4BACC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vAlign w:val="top"/>
          </w:tcPr>
          <w:p>
            <w:pPr>
              <w:rPr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color w:val="auto"/>
                <w:sz w:val="32"/>
                <w:szCs w:val="32"/>
              </w:rPr>
              <w:t>31</w:t>
            </w:r>
          </w:p>
        </w:tc>
        <w:tc>
          <w:tcPr>
            <w:tcW w:w="1539" w:type="dxa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1.38296</w:t>
            </w:r>
          </w:p>
        </w:tc>
        <w:tc>
          <w:tcPr>
            <w:tcW w:w="1370" w:type="dxa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64</w:t>
            </w:r>
          </w:p>
        </w:tc>
        <w:tc>
          <w:tcPr>
            <w:tcW w:w="1718" w:type="dxa"/>
            <w:gridSpan w:val="2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1.45113</w:t>
            </w:r>
          </w:p>
        </w:tc>
        <w:tc>
          <w:tcPr>
            <w:tcW w:w="2525" w:type="dxa"/>
            <w:gridSpan w:val="4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4BACC6" w:sz="8" w:space="0"/>
            <w:left w:val="none" w:color="auto" w:sz="0" w:space="0"/>
            <w:bottom w:val="single" w:color="4BACC6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0" w:type="dxa"/>
            <w:shd w:val="clear" w:color="auto" w:fill="D2EAF1"/>
            <w:vAlign w:val="top"/>
          </w:tcPr>
          <w:p>
            <w:pPr>
              <w:rPr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/>
                <w:b w:val="0"/>
                <w:bCs/>
                <w:color w:val="auto"/>
                <w:sz w:val="32"/>
                <w:szCs w:val="32"/>
              </w:rPr>
              <w:t>32</w:t>
            </w:r>
          </w:p>
        </w:tc>
        <w:tc>
          <w:tcPr>
            <w:tcW w:w="1539" w:type="dxa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1.38478</w:t>
            </w:r>
          </w:p>
        </w:tc>
        <w:tc>
          <w:tcPr>
            <w:tcW w:w="1370" w:type="dxa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65</w:t>
            </w:r>
          </w:p>
        </w:tc>
        <w:tc>
          <w:tcPr>
            <w:tcW w:w="2495" w:type="dxa"/>
            <w:gridSpan w:val="3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1.45348</w:t>
            </w:r>
          </w:p>
        </w:tc>
        <w:tc>
          <w:tcPr>
            <w:tcW w:w="1748" w:type="dxa"/>
            <w:gridSpan w:val="3"/>
            <w:shd w:val="clear" w:color="auto" w:fill="D2EAF1"/>
            <w:vAlign w:val="top"/>
          </w:tcPr>
          <w:p>
            <w:pPr>
              <w:rPr>
                <w:color w:val="auto"/>
                <w:sz w:val="32"/>
                <w:szCs w:val="32"/>
              </w:rPr>
            </w:pPr>
          </w:p>
        </w:tc>
      </w:tr>
    </w:tbl>
    <w:p>
      <w:pPr>
        <w:ind w:firstLine="320" w:firstLineChars="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为了能够通过Brix值同步测量各种类型的水溶液浓度（稀释度），ATAGO(爱拓)</w:t>
      </w:r>
      <w:r>
        <w:rPr>
          <w:rFonts w:hint="eastAsia"/>
          <w:color w:val="auto"/>
          <w:sz w:val="32"/>
          <w:szCs w:val="32"/>
        </w:rPr>
        <w:t>折射计</w:t>
      </w:r>
      <w:r>
        <w:rPr>
          <w:rFonts w:hint="eastAsia"/>
          <w:sz w:val="32"/>
          <w:szCs w:val="32"/>
        </w:rPr>
        <w:t>能够在屏幕上直接显示浓度值。有超过</w:t>
      </w:r>
      <w:r>
        <w:rPr>
          <w:rFonts w:hint="eastAsia"/>
          <w:color w:val="auto"/>
          <w:sz w:val="32"/>
          <w:szCs w:val="32"/>
        </w:rPr>
        <w:t>80种特</w:t>
      </w:r>
      <w:bookmarkStart w:id="0" w:name="_GoBack"/>
      <w:bookmarkEnd w:id="0"/>
      <w:r>
        <w:rPr>
          <w:rFonts w:hint="eastAsia"/>
          <w:color w:val="auto"/>
          <w:sz w:val="32"/>
          <w:szCs w:val="32"/>
        </w:rPr>
        <w:t>殊标度</w:t>
      </w:r>
      <w:r>
        <w:rPr>
          <w:rFonts w:hint="eastAsia"/>
          <w:sz w:val="32"/>
          <w:szCs w:val="32"/>
        </w:rPr>
        <w:t>的产品可供选择。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详请产品应用方案，请登录：</w:t>
      </w:r>
      <w:r>
        <w:fldChar w:fldCharType="begin"/>
      </w:r>
      <w:r>
        <w:instrText xml:space="preserve">HYPERLINK "www.atago-china.com" </w:instrText>
      </w:r>
      <w:r>
        <w:fldChar w:fldCharType="separate"/>
      </w:r>
      <w:r>
        <w:rPr>
          <w:rStyle w:val="5"/>
          <w:rFonts w:hint="eastAsia"/>
          <w:sz w:val="28"/>
          <w:szCs w:val="28"/>
        </w:rPr>
        <w:t>www.atago-china.com</w:t>
      </w:r>
      <w:r>
        <w:fldChar w:fldCharType="end"/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249</Words>
  <Characters>1422</Characters>
  <Lines>11</Lines>
  <Paragraphs>3</Paragraphs>
  <TotalTime>0</TotalTime>
  <ScaleCrop>false</ScaleCrop>
  <LinksUpToDate>false</LinksUpToDate>
  <CharactersWithSpaces>0</CharactersWithSpaces>
  <Application>WPS Office 个人版_9.1.0.4715_{F1E327BC-269C-435d-A152-05C5408002CA}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2013-12-02T04:03:00Z</dcterms:created>
  <dc:creator>User</dc:creator>
  <cp:lastModifiedBy>hwj</cp:lastModifiedBy>
  <dcterms:modified xsi:type="dcterms:W3CDTF">2014-09-19T08:42:08Z</dcterms:modified>
  <dc:title>ATAGO（爱拓）Brix（%）值与折射率(nD)换算表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