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EC" w:rsidRDefault="002108DF" w:rsidP="00C46BC1">
      <w:r>
        <w:rPr>
          <w:rFonts w:hint="eastAsia"/>
        </w:rPr>
        <w:t>经纬仪</w:t>
      </w:r>
      <w:r w:rsidR="00C46BC1">
        <w:rPr>
          <w:rFonts w:hint="eastAsia"/>
        </w:rPr>
        <w:t>使用</w:t>
      </w:r>
      <w:r w:rsidR="009D7FEC">
        <w:rPr>
          <w:rFonts w:hint="eastAsia"/>
        </w:rPr>
        <w:t>说明书</w:t>
      </w:r>
    </w:p>
    <w:p w:rsidR="00C46BC1" w:rsidRDefault="009D7FEC" w:rsidP="00C46BC1">
      <w:r>
        <w:rPr>
          <w:rFonts w:hint="eastAsia"/>
        </w:rPr>
        <w:t>操作使用：</w:t>
      </w:r>
    </w:p>
    <w:p w:rsidR="00C46BC1" w:rsidRDefault="00C46BC1" w:rsidP="00C46BC1">
      <w:r>
        <w:rPr>
          <w:rFonts w:hint="eastAsia"/>
        </w:rPr>
        <w:t>(1)</w:t>
      </w:r>
      <w:r>
        <w:rPr>
          <w:rFonts w:hint="eastAsia"/>
        </w:rPr>
        <w:t>经纬仪测量前的准备工作</w:t>
      </w:r>
    </w:p>
    <w:p w:rsidR="00C46BC1" w:rsidRDefault="00C46BC1" w:rsidP="00C46BC1">
      <w:r>
        <w:rPr>
          <w:rFonts w:hint="eastAsia"/>
        </w:rPr>
        <w:t>1)</w:t>
      </w:r>
      <w:r>
        <w:rPr>
          <w:rFonts w:hint="eastAsia"/>
        </w:rPr>
        <w:t>经纬仪电池的安装</w:t>
      </w:r>
      <w:r>
        <w:rPr>
          <w:rFonts w:hint="eastAsia"/>
        </w:rPr>
        <w:t>(</w:t>
      </w:r>
      <w:r>
        <w:rPr>
          <w:rFonts w:hint="eastAsia"/>
        </w:rPr>
        <w:t>注意：测量前电池需充足电</w:t>
      </w:r>
      <w:r>
        <w:rPr>
          <w:rFonts w:hint="eastAsia"/>
        </w:rPr>
        <w:t>)</w:t>
      </w:r>
    </w:p>
    <w:p w:rsidR="00C46BC1" w:rsidRDefault="00C46BC1" w:rsidP="00C46BC1">
      <w:r>
        <w:rPr>
          <w:rFonts w:hint="eastAsia"/>
        </w:rPr>
        <w:t>①把电池盒底部的导块插入装电池的导孔。</w:t>
      </w:r>
    </w:p>
    <w:p w:rsidR="00C46BC1" w:rsidRDefault="00C46BC1" w:rsidP="00C46BC1">
      <w:r>
        <w:rPr>
          <w:rFonts w:hint="eastAsia"/>
        </w:rPr>
        <w:t>②按电池盒的顶部直至听到“咔嚓”响声。</w:t>
      </w:r>
    </w:p>
    <w:p w:rsidR="00C46BC1" w:rsidRDefault="00C46BC1" w:rsidP="00C46BC1">
      <w:r>
        <w:rPr>
          <w:rFonts w:hint="eastAsia"/>
        </w:rPr>
        <w:t>③向下按解锁钮，取出电池。</w:t>
      </w:r>
    </w:p>
    <w:p w:rsidR="00C46BC1" w:rsidRDefault="00C46BC1" w:rsidP="00C46BC1">
      <w:r>
        <w:rPr>
          <w:rFonts w:hint="eastAsia"/>
        </w:rPr>
        <w:t>2)</w:t>
      </w:r>
      <w:r>
        <w:rPr>
          <w:rFonts w:hint="eastAsia"/>
        </w:rPr>
        <w:t>经纬仪仪器的安置。</w:t>
      </w:r>
    </w:p>
    <w:p w:rsidR="00C46BC1" w:rsidRDefault="00C46BC1" w:rsidP="00C46BC1">
      <w:r>
        <w:rPr>
          <w:rFonts w:hint="eastAsia"/>
        </w:rPr>
        <w:t>①在实验场地上选择一点，作为测站，另外两点作为观测点。</w:t>
      </w:r>
    </w:p>
    <w:p w:rsidR="00C46BC1" w:rsidRDefault="00C46BC1" w:rsidP="00C46BC1">
      <w:r>
        <w:rPr>
          <w:rFonts w:hint="eastAsia"/>
        </w:rPr>
        <w:t>②将全站仪安置于点，对中、整平。</w:t>
      </w:r>
    </w:p>
    <w:p w:rsidR="00C46BC1" w:rsidRDefault="00C46BC1" w:rsidP="00C46BC1">
      <w:r>
        <w:rPr>
          <w:rFonts w:hint="eastAsia"/>
        </w:rPr>
        <w:t>③在两点分别安置棱镜。</w:t>
      </w:r>
    </w:p>
    <w:p w:rsidR="00C46BC1" w:rsidRDefault="00C46BC1" w:rsidP="00C46BC1">
      <w:r>
        <w:rPr>
          <w:rFonts w:hint="eastAsia"/>
        </w:rPr>
        <w:t>3)</w:t>
      </w:r>
      <w:r>
        <w:rPr>
          <w:rFonts w:hint="eastAsia"/>
        </w:rPr>
        <w:t>经纬仪竖直度盘和水平度盘指标的设置。</w:t>
      </w:r>
    </w:p>
    <w:p w:rsidR="009D7FEC" w:rsidRDefault="00C46BC1" w:rsidP="009D7FEC">
      <w:r>
        <w:rPr>
          <w:rFonts w:hint="eastAsia"/>
        </w:rPr>
        <w:t>①竖直度盘指标设置。</w:t>
      </w:r>
      <w:r w:rsidR="002108DF">
        <w:rPr>
          <w:rFonts w:hint="eastAsia"/>
        </w:rPr>
        <w:t>经纬仪</w:t>
      </w:r>
      <w:r w:rsidR="009D7FEC">
        <w:rPr>
          <w:rFonts w:hint="eastAsia"/>
        </w:rPr>
        <w:t>使用说明书</w:t>
      </w:r>
    </w:p>
    <w:p w:rsidR="00C46BC1" w:rsidRDefault="00C46BC1" w:rsidP="00C46BC1">
      <w:r>
        <w:rPr>
          <w:rFonts w:hint="eastAsia"/>
        </w:rPr>
        <w:t>松开竖直度盘制动钮，将望远镜纵转一周</w:t>
      </w:r>
      <w:r>
        <w:rPr>
          <w:rFonts w:hint="eastAsia"/>
        </w:rPr>
        <w:t>(</w:t>
      </w:r>
      <w:r>
        <w:rPr>
          <w:rFonts w:hint="eastAsia"/>
        </w:rPr>
        <w:t>望远镜处于盘左，当物镜穿过水平面时</w:t>
      </w:r>
      <w:r>
        <w:rPr>
          <w:rFonts w:hint="eastAsia"/>
        </w:rPr>
        <w:t>)</w:t>
      </w:r>
      <w:r>
        <w:rPr>
          <w:rFonts w:hint="eastAsia"/>
        </w:rPr>
        <w:t>，竖直度盘指标即已设置。随即听见一声鸣响，并显示出竖直角。</w:t>
      </w:r>
    </w:p>
    <w:p w:rsidR="00C46BC1" w:rsidRDefault="00C46BC1" w:rsidP="00C46BC1">
      <w:r>
        <w:rPr>
          <w:rFonts w:hint="eastAsia"/>
        </w:rPr>
        <w:t>②水平度盘指标设置。</w:t>
      </w:r>
    </w:p>
    <w:p w:rsidR="00C46BC1" w:rsidRDefault="00C46BC1" w:rsidP="00C46BC1">
      <w:r>
        <w:rPr>
          <w:rFonts w:hint="eastAsia"/>
        </w:rPr>
        <w:t>松开水平制动螺旋，旋转照准部</w:t>
      </w:r>
      <w:r>
        <w:rPr>
          <w:rFonts w:hint="eastAsia"/>
        </w:rPr>
        <w:t>360</w:t>
      </w:r>
      <w:r>
        <w:rPr>
          <w:rFonts w:hint="eastAsia"/>
        </w:rPr>
        <w:t>，水平度盘指标即自动设置。随即一声鸣响，同时显示水平角。至此，竖直度盘和水平度盘指标已设置完毕。注意：每当打开仪器电源时，必须重新设置和的指标。</w:t>
      </w:r>
    </w:p>
    <w:p w:rsidR="00C46BC1" w:rsidRDefault="00C46BC1" w:rsidP="00C46BC1">
      <w:r>
        <w:rPr>
          <w:rFonts w:hint="eastAsia"/>
        </w:rPr>
        <w:t>4)</w:t>
      </w:r>
      <w:r>
        <w:rPr>
          <w:rFonts w:hint="eastAsia"/>
        </w:rPr>
        <w:t>调焦与照准目标。</w:t>
      </w:r>
    </w:p>
    <w:p w:rsidR="00C46BC1" w:rsidRDefault="00C46BC1" w:rsidP="00C46BC1">
      <w:r>
        <w:rPr>
          <w:rFonts w:hint="eastAsia"/>
        </w:rPr>
        <w:t>操作步骤与一般经纬仪相同，注意消除视差。</w:t>
      </w:r>
    </w:p>
    <w:p w:rsidR="00C46BC1" w:rsidRDefault="00C46BC1" w:rsidP="00C46BC1">
      <w:r>
        <w:rPr>
          <w:rFonts w:hint="eastAsia"/>
        </w:rPr>
        <w:t>(2)</w:t>
      </w:r>
      <w:r>
        <w:rPr>
          <w:rFonts w:hint="eastAsia"/>
        </w:rPr>
        <w:t>经纬仪角度测量</w:t>
      </w:r>
    </w:p>
    <w:p w:rsidR="00C46BC1" w:rsidRDefault="00C46BC1" w:rsidP="00C46BC1">
      <w:r>
        <w:rPr>
          <w:rFonts w:hint="eastAsia"/>
        </w:rPr>
        <w:t>1)</w:t>
      </w:r>
      <w:r>
        <w:rPr>
          <w:rFonts w:hint="eastAsia"/>
        </w:rPr>
        <w:t>首先从显示屏上确定是否处于角度测量模式，如果不是，则按操作转换为距离模式。</w:t>
      </w:r>
    </w:p>
    <w:p w:rsidR="00C46BC1" w:rsidRDefault="00C46BC1" w:rsidP="00C46BC1">
      <w:r>
        <w:rPr>
          <w:rFonts w:hint="eastAsia"/>
        </w:rPr>
        <w:t>2)</w:t>
      </w:r>
      <w:r>
        <w:rPr>
          <w:rFonts w:hint="eastAsia"/>
        </w:rPr>
        <w:t>盘左瞄准左目标</w:t>
      </w:r>
      <w:r>
        <w:rPr>
          <w:rFonts w:hint="eastAsia"/>
        </w:rPr>
        <w:t>A</w:t>
      </w:r>
      <w:r>
        <w:rPr>
          <w:rFonts w:hint="eastAsia"/>
        </w:rPr>
        <w:t>，按置零键，使水平度盘读数显示为</w:t>
      </w:r>
      <w:r>
        <w:rPr>
          <w:rFonts w:hint="eastAsia"/>
        </w:rPr>
        <w:t>0</w:t>
      </w:r>
      <w:r>
        <w:rPr>
          <w:rFonts w:hint="eastAsia"/>
        </w:rPr>
        <w:t>°</w:t>
      </w:r>
      <w:r>
        <w:rPr>
          <w:rFonts w:hint="eastAsia"/>
        </w:rPr>
        <w:t>00</w:t>
      </w:r>
      <w:r>
        <w:rPr>
          <w:rFonts w:hint="eastAsia"/>
        </w:rPr>
        <w:t>′</w:t>
      </w:r>
      <w:r>
        <w:rPr>
          <w:rFonts w:hint="eastAsia"/>
        </w:rPr>
        <w:t>00</w:t>
      </w:r>
      <w:r>
        <w:rPr>
          <w:rFonts w:hint="eastAsia"/>
        </w:rPr>
        <w:t>〃，顺时针旋转照准部，瞄准右目标</w:t>
      </w:r>
      <w:r>
        <w:rPr>
          <w:rFonts w:hint="eastAsia"/>
        </w:rPr>
        <w:t>B</w:t>
      </w:r>
      <w:r>
        <w:rPr>
          <w:rFonts w:hint="eastAsia"/>
        </w:rPr>
        <w:t>，读取显示读数。</w:t>
      </w:r>
    </w:p>
    <w:p w:rsidR="00C46BC1" w:rsidRDefault="00C46BC1" w:rsidP="00C46BC1">
      <w:r>
        <w:rPr>
          <w:rFonts w:hint="eastAsia"/>
        </w:rPr>
        <w:lastRenderedPageBreak/>
        <w:t>3)</w:t>
      </w:r>
      <w:r>
        <w:rPr>
          <w:rFonts w:hint="eastAsia"/>
        </w:rPr>
        <w:t>同样方法可以进行盘右观测。</w:t>
      </w:r>
    </w:p>
    <w:p w:rsidR="00C46BC1" w:rsidRDefault="00C46BC1" w:rsidP="00C46BC1">
      <w:r>
        <w:rPr>
          <w:rFonts w:hint="eastAsia"/>
        </w:rPr>
        <w:t>4)</w:t>
      </w:r>
      <w:r>
        <w:rPr>
          <w:rFonts w:hint="eastAsia"/>
        </w:rPr>
        <w:t>如果测竖直角，可在读取水平度盘的同时读取竖盘的显示读数。</w:t>
      </w:r>
    </w:p>
    <w:p w:rsidR="00C46BC1" w:rsidRDefault="00C46BC1" w:rsidP="00C46BC1">
      <w:r>
        <w:rPr>
          <w:rFonts w:hint="eastAsia"/>
        </w:rPr>
        <w:t>(3)</w:t>
      </w:r>
      <w:r>
        <w:rPr>
          <w:rFonts w:hint="eastAsia"/>
        </w:rPr>
        <w:t>经纬仪距离测量</w:t>
      </w:r>
    </w:p>
    <w:p w:rsidR="009D7FEC" w:rsidRDefault="00C46BC1" w:rsidP="009D7FEC">
      <w:r>
        <w:rPr>
          <w:rFonts w:hint="eastAsia"/>
        </w:rPr>
        <w:t>1)</w:t>
      </w:r>
      <w:r>
        <w:rPr>
          <w:rFonts w:hint="eastAsia"/>
        </w:rPr>
        <w:t>首先从显示屏上确定是否处于距离测量模式，如果不是，则按操作键转换为坐标模式。</w:t>
      </w:r>
      <w:r w:rsidR="002108DF">
        <w:rPr>
          <w:rFonts w:hint="eastAsia"/>
        </w:rPr>
        <w:t>经纬仪</w:t>
      </w:r>
      <w:r w:rsidR="009D7FEC">
        <w:rPr>
          <w:rFonts w:hint="eastAsia"/>
        </w:rPr>
        <w:t>使用说明书</w:t>
      </w:r>
    </w:p>
    <w:p w:rsidR="00C46BC1" w:rsidRDefault="00C46BC1" w:rsidP="00C46BC1">
      <w:r>
        <w:rPr>
          <w:rFonts w:hint="eastAsia"/>
        </w:rPr>
        <w:t>2)</w:t>
      </w:r>
      <w:r>
        <w:rPr>
          <w:rFonts w:hint="eastAsia"/>
        </w:rPr>
        <w:t>照准棱镜中心，这时显示屏上能显示箭头前进的动画，前进结束则完成坐标测量，得出距离，</w:t>
      </w:r>
      <w:r>
        <w:rPr>
          <w:rFonts w:hint="eastAsia"/>
        </w:rPr>
        <w:t>HD</w:t>
      </w:r>
      <w:r>
        <w:rPr>
          <w:rFonts w:hint="eastAsia"/>
        </w:rPr>
        <w:t>为水平距离，</w:t>
      </w:r>
      <w:r>
        <w:rPr>
          <w:rFonts w:hint="eastAsia"/>
        </w:rPr>
        <w:t>VD</w:t>
      </w:r>
      <w:r>
        <w:rPr>
          <w:rFonts w:hint="eastAsia"/>
        </w:rPr>
        <w:t>为倾斜距离。</w:t>
      </w:r>
    </w:p>
    <w:p w:rsidR="00C46BC1" w:rsidRDefault="00C46BC1" w:rsidP="00C46BC1">
      <w:r>
        <w:rPr>
          <w:rFonts w:hint="eastAsia"/>
        </w:rPr>
        <w:t>(4)</w:t>
      </w:r>
      <w:r>
        <w:rPr>
          <w:rFonts w:hint="eastAsia"/>
        </w:rPr>
        <w:t>经纬仪坐标测量</w:t>
      </w:r>
    </w:p>
    <w:p w:rsidR="00C46BC1" w:rsidRDefault="00C46BC1" w:rsidP="00C46BC1">
      <w:r>
        <w:rPr>
          <w:rFonts w:hint="eastAsia"/>
        </w:rPr>
        <w:t>1)</w:t>
      </w:r>
      <w:r>
        <w:rPr>
          <w:rFonts w:hint="eastAsia"/>
        </w:rPr>
        <w:t>首先从显示屏上确定是否处于坐标测量模式，如果不是，则按操作键转换为坐标模式。</w:t>
      </w:r>
    </w:p>
    <w:p w:rsidR="00C46BC1" w:rsidRDefault="00C46BC1" w:rsidP="00C46BC1">
      <w:r>
        <w:rPr>
          <w:rFonts w:hint="eastAsia"/>
        </w:rPr>
        <w:t>2)</w:t>
      </w:r>
      <w:r>
        <w:rPr>
          <w:rFonts w:hint="eastAsia"/>
        </w:rPr>
        <w:t>输入本站点</w:t>
      </w:r>
      <w:r>
        <w:rPr>
          <w:rFonts w:hint="eastAsia"/>
        </w:rPr>
        <w:t>O</w:t>
      </w:r>
      <w:r>
        <w:rPr>
          <w:rFonts w:hint="eastAsia"/>
        </w:rPr>
        <w:t>点及后视点坐标，以及仪器高、棱镜高。</w:t>
      </w:r>
    </w:p>
    <w:p w:rsidR="00C46BC1" w:rsidRDefault="00C46BC1" w:rsidP="00C46BC1">
      <w:r>
        <w:rPr>
          <w:rFonts w:hint="eastAsia"/>
        </w:rPr>
        <w:t>3)</w:t>
      </w:r>
      <w:r>
        <w:rPr>
          <w:rFonts w:hint="eastAsia"/>
        </w:rPr>
        <w:t>瞄准棱镜中心，这时显示屏上能显示箭头前进的动画，前进结束则完成坐标测量，得出点的坐标。</w:t>
      </w:r>
    </w:p>
    <w:p w:rsidR="009D7FEC" w:rsidRDefault="002108DF" w:rsidP="009D7FEC">
      <w:r>
        <w:rPr>
          <w:rFonts w:hint="eastAsia"/>
        </w:rPr>
        <w:t>经纬仪</w:t>
      </w:r>
      <w:r w:rsidR="009D7FEC">
        <w:rPr>
          <w:rFonts w:hint="eastAsia"/>
        </w:rPr>
        <w:t>使用说明书</w:t>
      </w:r>
    </w:p>
    <w:p w:rsidR="00C46BC1" w:rsidRDefault="00C46BC1" w:rsidP="00C46BC1">
      <w:r>
        <w:rPr>
          <w:rFonts w:hint="eastAsia"/>
        </w:rPr>
        <w:t>经纬仪注意事项</w:t>
      </w:r>
    </w:p>
    <w:p w:rsidR="00C46BC1" w:rsidRDefault="00C46BC1" w:rsidP="00C46BC1">
      <w:r>
        <w:rPr>
          <w:rFonts w:hint="eastAsia"/>
        </w:rPr>
        <w:t>1)</w:t>
      </w:r>
      <w:r>
        <w:rPr>
          <w:rFonts w:hint="eastAsia"/>
        </w:rPr>
        <w:t>运输仪器时，应采用原装的包装箱运输、搬动。</w:t>
      </w:r>
    </w:p>
    <w:p w:rsidR="00C46BC1" w:rsidRDefault="00C46BC1" w:rsidP="00C46BC1">
      <w:r>
        <w:rPr>
          <w:rFonts w:hint="eastAsia"/>
        </w:rPr>
        <w:t>2)</w:t>
      </w:r>
      <w:r>
        <w:rPr>
          <w:rFonts w:hint="eastAsia"/>
        </w:rPr>
        <w:t>近距离将仪器和脚架一起搬动时，应保持仪器竖直向上。</w:t>
      </w:r>
    </w:p>
    <w:p w:rsidR="00C46BC1" w:rsidRDefault="00C46BC1" w:rsidP="00C46BC1">
      <w:r>
        <w:rPr>
          <w:rFonts w:hint="eastAsia"/>
        </w:rPr>
        <w:t>3)</w:t>
      </w:r>
      <w:r>
        <w:rPr>
          <w:rFonts w:hint="eastAsia"/>
        </w:rPr>
        <w:t>拔出插头之前应先关机。在测量过程中，若拔出插头，则可能丢失数据。</w:t>
      </w:r>
    </w:p>
    <w:p w:rsidR="00C46BC1" w:rsidRDefault="00C46BC1" w:rsidP="00C46BC1">
      <w:r>
        <w:rPr>
          <w:rFonts w:hint="eastAsia"/>
        </w:rPr>
        <w:t>4)</w:t>
      </w:r>
      <w:r>
        <w:rPr>
          <w:rFonts w:hint="eastAsia"/>
        </w:rPr>
        <w:t>换电池前必须关机。</w:t>
      </w:r>
    </w:p>
    <w:p w:rsidR="00C46BC1" w:rsidRDefault="00C46BC1" w:rsidP="00C46BC1">
      <w:r>
        <w:rPr>
          <w:rFonts w:hint="eastAsia"/>
        </w:rPr>
        <w:t>5)</w:t>
      </w:r>
      <w:r>
        <w:rPr>
          <w:rFonts w:hint="eastAsia"/>
        </w:rPr>
        <w:t>仪器只能存放在干燥的室内。充电时，周围温度应在</w:t>
      </w:r>
      <w:r>
        <w:rPr>
          <w:rFonts w:hint="eastAsia"/>
        </w:rPr>
        <w:t>10~30</w:t>
      </w:r>
      <w:r>
        <w:rPr>
          <w:rFonts w:hint="eastAsia"/>
        </w:rPr>
        <w:t>℃之间。</w:t>
      </w:r>
    </w:p>
    <w:p w:rsidR="009D7FEC" w:rsidRDefault="00C46BC1" w:rsidP="009D7FEC">
      <w:r>
        <w:rPr>
          <w:rFonts w:hint="eastAsia"/>
        </w:rPr>
        <w:t>6)</w:t>
      </w:r>
      <w:r>
        <w:rPr>
          <w:rFonts w:hint="eastAsia"/>
        </w:rPr>
        <w:t>全站仪是精密贵重的测量仪器，要防日晒、防雨淋、防碰撞震动。严禁仪器直接照准太阳。</w:t>
      </w:r>
      <w:r w:rsidR="002108DF">
        <w:rPr>
          <w:rFonts w:hint="eastAsia"/>
        </w:rPr>
        <w:t>经纬仪</w:t>
      </w:r>
      <w:r w:rsidR="009D7FEC">
        <w:rPr>
          <w:rFonts w:hint="eastAsia"/>
        </w:rPr>
        <w:t>使用说明书</w:t>
      </w:r>
    </w:p>
    <w:p w:rsidR="00836357" w:rsidRPr="001E43EF" w:rsidRDefault="00836357" w:rsidP="00C46BC1"/>
    <w:sectPr w:rsidR="00836357" w:rsidRPr="001E43E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738" w:rsidRDefault="00106738" w:rsidP="001806DA">
      <w:pPr>
        <w:spacing w:after="0"/>
      </w:pPr>
      <w:r>
        <w:separator/>
      </w:r>
    </w:p>
  </w:endnote>
  <w:endnote w:type="continuationSeparator" w:id="0">
    <w:p w:rsidR="00106738" w:rsidRDefault="00106738" w:rsidP="001806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738" w:rsidRDefault="00106738" w:rsidP="001806DA">
      <w:pPr>
        <w:spacing w:after="0"/>
      </w:pPr>
      <w:r>
        <w:separator/>
      </w:r>
    </w:p>
  </w:footnote>
  <w:footnote w:type="continuationSeparator" w:id="0">
    <w:p w:rsidR="00106738" w:rsidRDefault="00106738" w:rsidP="001806D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2D36"/>
    <w:rsid w:val="000B5E1E"/>
    <w:rsid w:val="000C1C70"/>
    <w:rsid w:val="00106738"/>
    <w:rsid w:val="00123EC1"/>
    <w:rsid w:val="001806DA"/>
    <w:rsid w:val="001B4A8F"/>
    <w:rsid w:val="001B76EE"/>
    <w:rsid w:val="001E43EF"/>
    <w:rsid w:val="002108DF"/>
    <w:rsid w:val="00241635"/>
    <w:rsid w:val="00247A7C"/>
    <w:rsid w:val="0031118E"/>
    <w:rsid w:val="00322EC2"/>
    <w:rsid w:val="00323B43"/>
    <w:rsid w:val="00330A6C"/>
    <w:rsid w:val="003D37D8"/>
    <w:rsid w:val="003D4D2E"/>
    <w:rsid w:val="003E051D"/>
    <w:rsid w:val="00426133"/>
    <w:rsid w:val="004358AB"/>
    <w:rsid w:val="00452ED5"/>
    <w:rsid w:val="00476CD7"/>
    <w:rsid w:val="00512247"/>
    <w:rsid w:val="006A1007"/>
    <w:rsid w:val="006C1CCB"/>
    <w:rsid w:val="006C2D05"/>
    <w:rsid w:val="00836357"/>
    <w:rsid w:val="00842909"/>
    <w:rsid w:val="0085498B"/>
    <w:rsid w:val="008B7726"/>
    <w:rsid w:val="00911993"/>
    <w:rsid w:val="009241CB"/>
    <w:rsid w:val="0093041F"/>
    <w:rsid w:val="009D7FEC"/>
    <w:rsid w:val="00A1575B"/>
    <w:rsid w:val="00A24237"/>
    <w:rsid w:val="00AC0182"/>
    <w:rsid w:val="00AF1185"/>
    <w:rsid w:val="00B5684B"/>
    <w:rsid w:val="00BC0C4B"/>
    <w:rsid w:val="00BD08A2"/>
    <w:rsid w:val="00C11F47"/>
    <w:rsid w:val="00C46BC1"/>
    <w:rsid w:val="00D31D50"/>
    <w:rsid w:val="00D66781"/>
    <w:rsid w:val="00D8056C"/>
    <w:rsid w:val="00E477F9"/>
    <w:rsid w:val="00E73C98"/>
    <w:rsid w:val="00F01A9A"/>
    <w:rsid w:val="00F14FC1"/>
    <w:rsid w:val="00F521DD"/>
    <w:rsid w:val="00FA5A6B"/>
    <w:rsid w:val="00FC2051"/>
    <w:rsid w:val="00FE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06D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06D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06D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6D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30</cp:revision>
  <dcterms:created xsi:type="dcterms:W3CDTF">2008-09-11T17:20:00Z</dcterms:created>
  <dcterms:modified xsi:type="dcterms:W3CDTF">2015-06-07T12:58:00Z</dcterms:modified>
</cp:coreProperties>
</file>